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FF" w:rsidRDefault="00A57830" w:rsidP="00703B31">
      <w:pPr>
        <w:spacing w:line="360" w:lineRule="auto"/>
        <w:jc w:val="center"/>
        <w:rPr>
          <w:u w:val="single"/>
          <w:lang w:val="en-GB"/>
        </w:rPr>
      </w:pPr>
      <w:r>
        <w:rPr>
          <w:u w:val="single"/>
          <w:lang w:val="en-GB"/>
        </w:rPr>
        <w:t>2/5/2013</w:t>
      </w:r>
    </w:p>
    <w:p w:rsidR="00A57830" w:rsidRDefault="00A57830" w:rsidP="00703B31">
      <w:pPr>
        <w:spacing w:line="360" w:lineRule="auto"/>
        <w:jc w:val="center"/>
        <w:rPr>
          <w:u w:val="single"/>
          <w:lang w:val="en-GB"/>
        </w:rPr>
      </w:pPr>
    </w:p>
    <w:p w:rsidR="00A57830" w:rsidRDefault="00A57830" w:rsidP="00703B31">
      <w:pPr>
        <w:spacing w:line="360" w:lineRule="auto"/>
        <w:jc w:val="center"/>
        <w:rPr>
          <w:b/>
          <w:lang w:val="el-GR"/>
        </w:rPr>
      </w:pPr>
      <w:r>
        <w:rPr>
          <w:b/>
          <w:lang w:val="el-GR"/>
        </w:rPr>
        <w:t>Χαιρετισμός Υπουργού Δικαιοσύνης και Δημόσιας Τάξης κ. Ιωνά Νικολάου στην τελετή έναρξης της εκστρατείας</w:t>
      </w:r>
      <w:r w:rsidR="00703B31">
        <w:rPr>
          <w:b/>
          <w:lang w:val="el-GR"/>
        </w:rPr>
        <w:t xml:space="preserve"> του </w:t>
      </w:r>
      <w:r w:rsidR="00703B31">
        <w:rPr>
          <w:b/>
          <w:lang w:val="en-GB"/>
        </w:rPr>
        <w:t>REACTION</w:t>
      </w:r>
      <w:r w:rsidR="00703B31">
        <w:rPr>
          <w:b/>
          <w:lang w:val="el-GR"/>
        </w:rPr>
        <w:t xml:space="preserve"> για την ασφάλεια των πεζών</w:t>
      </w:r>
    </w:p>
    <w:p w:rsidR="00703B31" w:rsidRDefault="00703B31" w:rsidP="00703B31">
      <w:pPr>
        <w:pBdr>
          <w:bottom w:val="single" w:sz="6" w:space="1" w:color="auto"/>
        </w:pBdr>
        <w:spacing w:line="360" w:lineRule="auto"/>
        <w:jc w:val="center"/>
        <w:rPr>
          <w:b/>
          <w:lang w:val="el-GR"/>
        </w:rPr>
      </w:pPr>
    </w:p>
    <w:p w:rsidR="00703B31" w:rsidRDefault="00703B31" w:rsidP="00703B31">
      <w:pPr>
        <w:spacing w:line="360" w:lineRule="auto"/>
        <w:jc w:val="center"/>
        <w:rPr>
          <w:b/>
          <w:lang w:val="el-GR"/>
        </w:rPr>
      </w:pPr>
    </w:p>
    <w:p w:rsidR="008A0D5E" w:rsidRPr="004A63FE" w:rsidRDefault="006A7C5C" w:rsidP="00466720">
      <w:pPr>
        <w:spacing w:line="360" w:lineRule="auto"/>
        <w:ind w:firstLine="720"/>
        <w:rPr>
          <w:rFonts w:cs="Arial"/>
          <w:color w:val="000000"/>
          <w:sz w:val="28"/>
          <w:szCs w:val="28"/>
          <w:lang w:val="el-GR"/>
        </w:rPr>
      </w:pPr>
      <w:r w:rsidRPr="004A63FE">
        <w:rPr>
          <w:rFonts w:cs="Arial"/>
          <w:color w:val="000000"/>
          <w:sz w:val="28"/>
          <w:szCs w:val="28"/>
          <w:lang w:val="el-GR"/>
        </w:rPr>
        <w:t xml:space="preserve">Είναι με ιδιαίτερη χαρά που χαιρετίζω την έναρξη της Παγκύπριας Ενημερωτικής Εκστρατείας </w:t>
      </w:r>
      <w:r w:rsidR="00B82E93" w:rsidRPr="004A63FE">
        <w:rPr>
          <w:rFonts w:cs="Arial"/>
          <w:color w:val="000000"/>
          <w:sz w:val="28"/>
          <w:szCs w:val="28"/>
          <w:lang w:val="el-GR"/>
        </w:rPr>
        <w:t xml:space="preserve">με θέμα την ασφάλεια των πεζών. Άλλη μια πρωτοβουλία του </w:t>
      </w:r>
      <w:r w:rsidR="0038596A" w:rsidRPr="004A63FE">
        <w:rPr>
          <w:rFonts w:cs="Arial"/>
          <w:color w:val="000000"/>
          <w:sz w:val="28"/>
          <w:szCs w:val="28"/>
          <w:lang w:val="el-GR"/>
        </w:rPr>
        <w:t xml:space="preserve">ακούραστου οργανισμού </w:t>
      </w:r>
      <w:r w:rsidR="0038596A" w:rsidRPr="004A63FE">
        <w:rPr>
          <w:rFonts w:cs="Arial"/>
          <w:color w:val="000000"/>
          <w:sz w:val="28"/>
          <w:szCs w:val="28"/>
          <w:lang w:val="en-GB"/>
        </w:rPr>
        <w:t>REACTION</w:t>
      </w:r>
      <w:r w:rsidR="0038596A" w:rsidRPr="004A63FE">
        <w:rPr>
          <w:rFonts w:cs="Arial"/>
          <w:color w:val="000000"/>
          <w:sz w:val="28"/>
          <w:szCs w:val="28"/>
          <w:lang w:val="el-GR"/>
        </w:rPr>
        <w:t xml:space="preserve"> </w:t>
      </w:r>
      <w:r w:rsidR="0038596A" w:rsidRPr="004A63FE">
        <w:rPr>
          <w:rFonts w:cs="Arial"/>
          <w:color w:val="000000"/>
          <w:sz w:val="28"/>
          <w:szCs w:val="28"/>
          <w:lang w:val="en-GB"/>
        </w:rPr>
        <w:t>Youth</w:t>
      </w:r>
      <w:r w:rsidR="0038596A" w:rsidRPr="004A63FE">
        <w:rPr>
          <w:rFonts w:cs="Arial"/>
          <w:color w:val="000000"/>
          <w:sz w:val="28"/>
          <w:szCs w:val="28"/>
          <w:lang w:val="el-GR"/>
        </w:rPr>
        <w:t xml:space="preserve"> </w:t>
      </w:r>
      <w:r w:rsidR="0038596A" w:rsidRPr="004A63FE">
        <w:rPr>
          <w:rFonts w:cs="Arial"/>
          <w:color w:val="000000"/>
          <w:sz w:val="28"/>
          <w:szCs w:val="28"/>
          <w:lang w:val="en-GB"/>
        </w:rPr>
        <w:t>for</w:t>
      </w:r>
      <w:r w:rsidR="0038596A" w:rsidRPr="004A63FE">
        <w:rPr>
          <w:rFonts w:cs="Arial"/>
          <w:color w:val="000000"/>
          <w:sz w:val="28"/>
          <w:szCs w:val="28"/>
          <w:lang w:val="el-GR"/>
        </w:rPr>
        <w:t xml:space="preserve"> </w:t>
      </w:r>
      <w:r w:rsidR="0038596A" w:rsidRPr="004A63FE">
        <w:rPr>
          <w:rFonts w:cs="Arial"/>
          <w:color w:val="000000"/>
          <w:sz w:val="28"/>
          <w:szCs w:val="28"/>
          <w:lang w:val="en-GB"/>
        </w:rPr>
        <w:t>the</w:t>
      </w:r>
      <w:r w:rsidR="0038596A" w:rsidRPr="004A63FE">
        <w:rPr>
          <w:rFonts w:cs="Arial"/>
          <w:color w:val="000000"/>
          <w:sz w:val="28"/>
          <w:szCs w:val="28"/>
          <w:lang w:val="el-GR"/>
        </w:rPr>
        <w:t xml:space="preserve"> </w:t>
      </w:r>
      <w:r w:rsidR="0038596A" w:rsidRPr="004A63FE">
        <w:rPr>
          <w:rFonts w:cs="Arial"/>
          <w:color w:val="000000"/>
          <w:sz w:val="28"/>
          <w:szCs w:val="28"/>
          <w:lang w:val="en-GB"/>
        </w:rPr>
        <w:t>Prevention</w:t>
      </w:r>
      <w:r w:rsidR="005250A2" w:rsidRPr="004A63FE">
        <w:rPr>
          <w:rFonts w:cs="Arial"/>
          <w:color w:val="000000"/>
          <w:sz w:val="28"/>
          <w:szCs w:val="28"/>
          <w:lang w:val="el-GR"/>
        </w:rPr>
        <w:t xml:space="preserve">, </w:t>
      </w:r>
      <w:r w:rsidR="00FB6FCB" w:rsidRPr="004A63FE">
        <w:rPr>
          <w:rFonts w:cs="Arial"/>
          <w:color w:val="000000"/>
          <w:sz w:val="28"/>
          <w:szCs w:val="28"/>
          <w:lang w:val="el-GR"/>
        </w:rPr>
        <w:t xml:space="preserve">ενός </w:t>
      </w:r>
      <w:r w:rsidR="008A0D5E" w:rsidRPr="004A63FE">
        <w:rPr>
          <w:rFonts w:cs="Arial"/>
          <w:color w:val="000000"/>
          <w:sz w:val="28"/>
          <w:szCs w:val="28"/>
          <w:lang w:val="el-GR"/>
        </w:rPr>
        <w:t xml:space="preserve">οργανισμού με </w:t>
      </w:r>
      <w:r w:rsidR="008A0D5E" w:rsidRPr="004A63FE">
        <w:rPr>
          <w:rFonts w:cs="Arial"/>
          <w:sz w:val="28"/>
          <w:szCs w:val="28"/>
          <w:lang w:val="el-GR"/>
        </w:rPr>
        <w:t>υψηλό αίσθημα κοινωνικής ευθύνης</w:t>
      </w:r>
      <w:r w:rsidR="008A0D5E" w:rsidRPr="004A63FE">
        <w:rPr>
          <w:rFonts w:cs="Arial"/>
          <w:color w:val="000000"/>
          <w:sz w:val="28"/>
          <w:szCs w:val="28"/>
          <w:lang w:val="el-GR"/>
        </w:rPr>
        <w:t xml:space="preserve"> – πράγμα που </w:t>
      </w:r>
      <w:r w:rsidR="005250A2" w:rsidRPr="004A63FE">
        <w:rPr>
          <w:rFonts w:cs="Arial"/>
          <w:color w:val="000000"/>
          <w:sz w:val="28"/>
          <w:szCs w:val="28"/>
          <w:lang w:val="el-GR"/>
        </w:rPr>
        <w:t xml:space="preserve">αποδεικνύει έμπρακτα </w:t>
      </w:r>
      <w:r w:rsidR="008A0D5E" w:rsidRPr="004A63FE">
        <w:rPr>
          <w:rFonts w:cs="Arial"/>
          <w:color w:val="000000"/>
          <w:sz w:val="28"/>
          <w:szCs w:val="28"/>
          <w:lang w:val="el-GR"/>
        </w:rPr>
        <w:t>μέσα από συχνές πρωτοβουλίες σαν κι αυτή.</w:t>
      </w:r>
    </w:p>
    <w:p w:rsidR="008A0D5E" w:rsidRPr="004A63FE" w:rsidRDefault="008A0D5E" w:rsidP="00466720">
      <w:pPr>
        <w:spacing w:line="360" w:lineRule="auto"/>
        <w:ind w:firstLine="720"/>
        <w:rPr>
          <w:rFonts w:cs="Arial"/>
          <w:color w:val="000000"/>
          <w:sz w:val="28"/>
          <w:szCs w:val="28"/>
          <w:lang w:val="el-GR"/>
        </w:rPr>
      </w:pPr>
    </w:p>
    <w:p w:rsidR="00A06EDF" w:rsidRPr="004A63FE" w:rsidRDefault="006D097D" w:rsidP="006D097D">
      <w:pPr>
        <w:spacing w:line="360" w:lineRule="auto"/>
        <w:ind w:firstLine="720"/>
        <w:rPr>
          <w:rFonts w:cs="Arial"/>
          <w:sz w:val="28"/>
          <w:szCs w:val="28"/>
          <w:lang w:val="el-GR"/>
        </w:rPr>
      </w:pPr>
      <w:r w:rsidRPr="004A63FE">
        <w:rPr>
          <w:rFonts w:cs="Arial"/>
          <w:sz w:val="28"/>
          <w:szCs w:val="28"/>
          <w:lang w:val="el-GR"/>
        </w:rPr>
        <w:t xml:space="preserve">Η οδική ασφάλεια αποτελεί για το σύγχρονο πολιτισμό ένα μελανό σημείο. Κάθε χρόνο εκτιμάται ότι 1,2 εκατομμύρια υγιείς άνθρωποι χάνουν τη ζωή τους σε τροχαία ατυχήματα και ένα μεγάλο ποσοστό από τα άλλα 20-50 εκατομμύρια, που τραυματίζονται, μένουν ανάπηρα για όλη την υπόλοιπη ζωή τους. Σύμφωνα με εκτιμήσεις του Παγκόσμιου Οργανισμού Υγείας, το 2020 τα τροχαία ατυχήματα αναμένεται να είναι η τρίτη αιτία θανάτου. </w:t>
      </w:r>
    </w:p>
    <w:p w:rsidR="00A06EDF" w:rsidRPr="004A63FE" w:rsidRDefault="00A06EDF" w:rsidP="006D097D">
      <w:pPr>
        <w:spacing w:line="360" w:lineRule="auto"/>
        <w:ind w:firstLine="720"/>
        <w:rPr>
          <w:rFonts w:cs="Arial"/>
          <w:sz w:val="28"/>
          <w:szCs w:val="28"/>
          <w:lang w:val="el-GR"/>
        </w:rPr>
      </w:pPr>
    </w:p>
    <w:p w:rsidR="00940AD0" w:rsidRPr="004A63FE" w:rsidRDefault="006D097D" w:rsidP="00A06EDF">
      <w:pPr>
        <w:spacing w:line="360" w:lineRule="auto"/>
        <w:ind w:firstLine="720"/>
        <w:rPr>
          <w:rFonts w:cs="Arial"/>
          <w:sz w:val="28"/>
          <w:szCs w:val="28"/>
          <w:lang w:val="el-GR"/>
        </w:rPr>
      </w:pPr>
      <w:r w:rsidRPr="004A63FE">
        <w:rPr>
          <w:rFonts w:cs="Arial"/>
          <w:sz w:val="28"/>
          <w:szCs w:val="28"/>
          <w:lang w:val="el-GR"/>
        </w:rPr>
        <w:t xml:space="preserve">Ένα μεγάλο ποσοστό από τα θύματα αυτά της μηχανοκίνητης κυκλοφορίας είναι πεζοί, </w:t>
      </w:r>
      <w:r w:rsidR="00A06EDF" w:rsidRPr="004A63FE">
        <w:rPr>
          <w:rFonts w:cs="Arial"/>
          <w:sz w:val="28"/>
          <w:szCs w:val="28"/>
          <w:lang w:val="el-GR"/>
        </w:rPr>
        <w:t>οι οποίοι, αναμφισβήτητα, αποτελούν</w:t>
      </w:r>
      <w:r w:rsidR="00940AD0" w:rsidRPr="004A63FE">
        <w:rPr>
          <w:rFonts w:cs="Arial"/>
          <w:sz w:val="28"/>
          <w:szCs w:val="28"/>
          <w:lang w:val="el-GR"/>
        </w:rPr>
        <w:t xml:space="preserve"> τον πιο αδύναμο κρίκο της κυκλοφοριακής αλυσίδας, καθώς είναι εντελώς απροστάτευτο</w:t>
      </w:r>
      <w:r w:rsidR="00A158B5" w:rsidRPr="004A63FE">
        <w:rPr>
          <w:rFonts w:cs="Arial"/>
          <w:sz w:val="28"/>
          <w:szCs w:val="28"/>
          <w:lang w:val="el-GR"/>
        </w:rPr>
        <w:t>ι</w:t>
      </w:r>
      <w:r w:rsidR="00940AD0" w:rsidRPr="004A63FE">
        <w:rPr>
          <w:rFonts w:cs="Arial"/>
          <w:sz w:val="28"/>
          <w:szCs w:val="28"/>
          <w:lang w:val="el-GR"/>
        </w:rPr>
        <w:t xml:space="preserve"> και εκτεθειμένο</w:t>
      </w:r>
      <w:r w:rsidR="00A158B5" w:rsidRPr="004A63FE">
        <w:rPr>
          <w:rFonts w:cs="Arial"/>
          <w:sz w:val="28"/>
          <w:szCs w:val="28"/>
          <w:lang w:val="el-GR"/>
        </w:rPr>
        <w:t>ι</w:t>
      </w:r>
      <w:r w:rsidR="00940AD0" w:rsidRPr="004A63FE">
        <w:rPr>
          <w:rFonts w:cs="Arial"/>
          <w:sz w:val="28"/>
          <w:szCs w:val="28"/>
          <w:lang w:val="el-GR"/>
        </w:rPr>
        <w:t xml:space="preserve"> στην ταχύτητα και τους αριθμούς των υπόλοιπων χρηστών του οδικού δικτύου.</w:t>
      </w:r>
      <w:r w:rsidR="00457175" w:rsidRPr="004A63FE">
        <w:rPr>
          <w:rFonts w:cs="Arial"/>
          <w:sz w:val="28"/>
          <w:szCs w:val="28"/>
          <w:lang w:val="el-GR"/>
        </w:rPr>
        <w:t xml:space="preserve"> Δ</w:t>
      </w:r>
      <w:r w:rsidR="00940AD0" w:rsidRPr="004A63FE">
        <w:rPr>
          <w:rFonts w:cs="Arial"/>
          <w:sz w:val="28"/>
          <w:szCs w:val="28"/>
          <w:lang w:val="el-GR"/>
        </w:rPr>
        <w:t>εν διαθέτ</w:t>
      </w:r>
      <w:r w:rsidR="00A158B5" w:rsidRPr="004A63FE">
        <w:rPr>
          <w:rFonts w:cs="Arial"/>
          <w:sz w:val="28"/>
          <w:szCs w:val="28"/>
          <w:lang w:val="el-GR"/>
        </w:rPr>
        <w:t>ουν</w:t>
      </w:r>
      <w:r w:rsidR="00940AD0" w:rsidRPr="004A63FE">
        <w:rPr>
          <w:rFonts w:cs="Arial"/>
          <w:sz w:val="28"/>
          <w:szCs w:val="28"/>
          <w:lang w:val="el-GR"/>
        </w:rPr>
        <w:t xml:space="preserve"> καμία ζώνη απορρόφησης ενέργειας και αρκεί να χτυπήσ</w:t>
      </w:r>
      <w:r w:rsidR="00A158B5" w:rsidRPr="004A63FE">
        <w:rPr>
          <w:rFonts w:cs="Arial"/>
          <w:sz w:val="28"/>
          <w:szCs w:val="28"/>
          <w:lang w:val="el-GR"/>
        </w:rPr>
        <w:t>ουν</w:t>
      </w:r>
      <w:r w:rsidR="00940AD0" w:rsidRPr="004A63FE">
        <w:rPr>
          <w:rFonts w:cs="Arial"/>
          <w:sz w:val="28"/>
          <w:szCs w:val="28"/>
          <w:lang w:val="el-GR"/>
        </w:rPr>
        <w:t xml:space="preserve"> με ένα </w:t>
      </w:r>
      <w:r w:rsidR="00A158B5" w:rsidRPr="004A63FE">
        <w:rPr>
          <w:rFonts w:cs="Arial"/>
          <w:sz w:val="28"/>
          <w:szCs w:val="28"/>
          <w:lang w:val="el-GR"/>
        </w:rPr>
        <w:t>όχημα</w:t>
      </w:r>
      <w:r w:rsidR="00940AD0" w:rsidRPr="004A63FE">
        <w:rPr>
          <w:rFonts w:cs="Arial"/>
          <w:sz w:val="28"/>
          <w:szCs w:val="28"/>
          <w:lang w:val="el-GR"/>
        </w:rPr>
        <w:t xml:space="preserve"> ακόμη και σε χαμηλή ταχύτητα για να </w:t>
      </w:r>
      <w:r w:rsidR="00457175" w:rsidRPr="004A63FE">
        <w:rPr>
          <w:rFonts w:cs="Arial"/>
          <w:sz w:val="28"/>
          <w:szCs w:val="28"/>
          <w:lang w:val="el-GR"/>
        </w:rPr>
        <w:t>υποστ</w:t>
      </w:r>
      <w:r w:rsidR="00A158B5" w:rsidRPr="004A63FE">
        <w:rPr>
          <w:rFonts w:cs="Arial"/>
          <w:sz w:val="28"/>
          <w:szCs w:val="28"/>
          <w:lang w:val="el-GR"/>
        </w:rPr>
        <w:t>ούν</w:t>
      </w:r>
      <w:r w:rsidR="00457175" w:rsidRPr="004A63FE">
        <w:rPr>
          <w:rFonts w:cs="Arial"/>
          <w:sz w:val="28"/>
          <w:szCs w:val="28"/>
          <w:lang w:val="el-GR"/>
        </w:rPr>
        <w:t xml:space="preserve"> τις </w:t>
      </w:r>
      <w:r w:rsidR="006576E1" w:rsidRPr="004A63FE">
        <w:rPr>
          <w:rFonts w:cs="Arial"/>
          <w:sz w:val="28"/>
          <w:szCs w:val="28"/>
          <w:lang w:val="el-GR"/>
        </w:rPr>
        <w:t>χειρότερες συνέπειες</w:t>
      </w:r>
      <w:r w:rsidR="00940AD0" w:rsidRPr="004A63FE">
        <w:rPr>
          <w:rFonts w:cs="Arial"/>
          <w:sz w:val="28"/>
          <w:szCs w:val="28"/>
          <w:lang w:val="el-GR"/>
        </w:rPr>
        <w:t>.</w:t>
      </w:r>
    </w:p>
    <w:p w:rsidR="00457175" w:rsidRPr="004A63FE" w:rsidRDefault="00457175" w:rsidP="00940AD0">
      <w:pPr>
        <w:spacing w:line="360" w:lineRule="auto"/>
        <w:ind w:firstLine="720"/>
        <w:rPr>
          <w:rFonts w:cs="Arial"/>
          <w:sz w:val="28"/>
          <w:szCs w:val="28"/>
          <w:lang w:val="el-GR"/>
        </w:rPr>
      </w:pPr>
    </w:p>
    <w:p w:rsidR="00F108C0" w:rsidRPr="004A63FE" w:rsidRDefault="006576E1" w:rsidP="00A158B5">
      <w:pPr>
        <w:spacing w:line="360" w:lineRule="auto"/>
        <w:ind w:firstLine="720"/>
        <w:rPr>
          <w:rFonts w:cs="Arial"/>
          <w:sz w:val="28"/>
          <w:szCs w:val="28"/>
          <w:lang w:val="el-GR"/>
        </w:rPr>
      </w:pPr>
      <w:r w:rsidRPr="004A63FE">
        <w:rPr>
          <w:rFonts w:cs="Arial"/>
          <w:sz w:val="28"/>
          <w:szCs w:val="28"/>
          <w:lang w:val="el-GR"/>
        </w:rPr>
        <w:t>Αν και η</w:t>
      </w:r>
      <w:r w:rsidR="005A60E0" w:rsidRPr="004A63FE">
        <w:rPr>
          <w:rFonts w:cs="Arial"/>
          <w:sz w:val="28"/>
          <w:szCs w:val="28"/>
          <w:lang w:val="el-GR"/>
        </w:rPr>
        <w:t xml:space="preserve"> ασφάλεια που απολαμβάνουν οι επιβάτες των αυτοκινήτων έχει αυξηθεί κατακόρυφα τα τελευταία χρόνια</w:t>
      </w:r>
      <w:r w:rsidRPr="004A63FE">
        <w:rPr>
          <w:rFonts w:cs="Arial"/>
          <w:sz w:val="28"/>
          <w:szCs w:val="28"/>
          <w:lang w:val="el-GR"/>
        </w:rPr>
        <w:t>, η ασφάλεια των πεζών</w:t>
      </w:r>
      <w:r w:rsidR="00142FDD" w:rsidRPr="004A63FE">
        <w:rPr>
          <w:rFonts w:cs="Arial"/>
          <w:sz w:val="28"/>
          <w:szCs w:val="28"/>
          <w:lang w:val="el-GR"/>
        </w:rPr>
        <w:t xml:space="preserve"> έχει, δυστυχώς, παραμεληθεί</w:t>
      </w:r>
      <w:r w:rsidR="005A60E0" w:rsidRPr="004A63FE">
        <w:rPr>
          <w:rFonts w:cs="Arial"/>
          <w:sz w:val="28"/>
          <w:szCs w:val="28"/>
          <w:lang w:val="el-GR"/>
        </w:rPr>
        <w:t>.</w:t>
      </w:r>
      <w:r w:rsidR="00062FB7" w:rsidRPr="004A63FE">
        <w:rPr>
          <w:rFonts w:cs="Arial"/>
          <w:sz w:val="28"/>
          <w:szCs w:val="28"/>
          <w:lang w:val="el-GR"/>
        </w:rPr>
        <w:t xml:space="preserve"> Μόλις πρόσφατα, </w:t>
      </w:r>
      <w:r w:rsidR="005A60E0" w:rsidRPr="004A63FE">
        <w:rPr>
          <w:rFonts w:cs="Arial"/>
          <w:sz w:val="28"/>
          <w:szCs w:val="28"/>
          <w:lang w:val="el-GR"/>
        </w:rPr>
        <w:t xml:space="preserve">οι αυτοκινητοβιομηχανίες </w:t>
      </w:r>
      <w:r w:rsidR="008D4048" w:rsidRPr="004A63FE">
        <w:rPr>
          <w:rFonts w:cs="Arial"/>
          <w:sz w:val="28"/>
          <w:szCs w:val="28"/>
          <w:lang w:val="el-GR"/>
        </w:rPr>
        <w:t xml:space="preserve">άρχισαν να προνοούν </w:t>
      </w:r>
      <w:r w:rsidR="00F108C0" w:rsidRPr="004A63FE">
        <w:rPr>
          <w:rFonts w:cs="Arial"/>
          <w:sz w:val="28"/>
          <w:szCs w:val="28"/>
          <w:lang w:val="el-GR"/>
        </w:rPr>
        <w:t>για τη συμπεριφορά των</w:t>
      </w:r>
      <w:r w:rsidR="00B73DCF" w:rsidRPr="004A63FE">
        <w:rPr>
          <w:rFonts w:cs="Arial"/>
          <w:sz w:val="28"/>
          <w:szCs w:val="28"/>
          <w:lang w:val="el-GR"/>
        </w:rPr>
        <w:t xml:space="preserve"> οχημάτων απέναντι στους πεζούς, χωρίς βεβαίως αυτό να αρκεί για ασφαλές </w:t>
      </w:r>
      <w:r w:rsidR="0000283F" w:rsidRPr="004A63FE">
        <w:rPr>
          <w:rFonts w:cs="Arial"/>
          <w:sz w:val="28"/>
          <w:szCs w:val="28"/>
          <w:lang w:val="el-GR"/>
        </w:rPr>
        <w:t>βάδισμα</w:t>
      </w:r>
      <w:r w:rsidR="00B73DCF" w:rsidRPr="004A63FE">
        <w:rPr>
          <w:rFonts w:cs="Arial"/>
          <w:sz w:val="28"/>
          <w:szCs w:val="28"/>
          <w:lang w:val="el-GR"/>
        </w:rPr>
        <w:t xml:space="preserve"> στο δρόμο.</w:t>
      </w:r>
    </w:p>
    <w:p w:rsidR="00F108C0" w:rsidRPr="004A63FE" w:rsidRDefault="00F108C0" w:rsidP="00466720">
      <w:pPr>
        <w:spacing w:line="360" w:lineRule="auto"/>
        <w:ind w:firstLine="720"/>
        <w:rPr>
          <w:rFonts w:cs="Arial"/>
          <w:sz w:val="28"/>
          <w:szCs w:val="28"/>
          <w:lang w:val="el-GR"/>
        </w:rPr>
      </w:pPr>
    </w:p>
    <w:p w:rsidR="00F108C0" w:rsidRPr="004A63FE" w:rsidRDefault="005A60E0" w:rsidP="00466720">
      <w:pPr>
        <w:spacing w:line="360" w:lineRule="auto"/>
        <w:ind w:firstLine="720"/>
        <w:rPr>
          <w:rFonts w:cs="Arial"/>
          <w:color w:val="000000"/>
          <w:sz w:val="28"/>
          <w:szCs w:val="28"/>
          <w:shd w:val="clear" w:color="auto" w:fill="FFFFFF"/>
          <w:lang w:val="el-GR"/>
        </w:rPr>
      </w:pPr>
      <w:r w:rsidRPr="004A63FE">
        <w:rPr>
          <w:rFonts w:cs="Arial"/>
          <w:sz w:val="28"/>
          <w:szCs w:val="28"/>
          <w:lang w:val="el-GR"/>
        </w:rPr>
        <w:t xml:space="preserve">Μεγάλο ρόλο </w:t>
      </w:r>
      <w:r w:rsidR="001939EC" w:rsidRPr="004A63FE">
        <w:rPr>
          <w:rFonts w:cs="Arial"/>
          <w:sz w:val="28"/>
          <w:szCs w:val="28"/>
          <w:lang w:val="el-GR"/>
        </w:rPr>
        <w:t>στην ασφάλεια των πεζών διαδραματίζουν οι οδηγοί</w:t>
      </w:r>
      <w:r w:rsidRPr="004A63FE">
        <w:rPr>
          <w:rFonts w:cs="Arial"/>
          <w:sz w:val="28"/>
          <w:szCs w:val="28"/>
          <w:lang w:val="el-GR"/>
        </w:rPr>
        <w:t>, η ποιότητα των δρόμων, η σωστή σήμανση, ο καλός φωτισμός τη νύχ</w:t>
      </w:r>
      <w:r w:rsidR="00583A1A" w:rsidRPr="004A63FE">
        <w:rPr>
          <w:rFonts w:cs="Arial"/>
          <w:sz w:val="28"/>
          <w:szCs w:val="28"/>
          <w:lang w:val="el-GR"/>
        </w:rPr>
        <w:t xml:space="preserve">τα, η τήρηση των ορίων ταχύτητας, </w:t>
      </w:r>
      <w:r w:rsidR="00957F69" w:rsidRPr="004A63FE">
        <w:rPr>
          <w:rFonts w:cs="Arial"/>
          <w:sz w:val="28"/>
          <w:szCs w:val="28"/>
          <w:lang w:val="el-GR"/>
        </w:rPr>
        <w:t xml:space="preserve">η μη κατάληψη των πεζοδρομίων από οχήματα, </w:t>
      </w:r>
      <w:r w:rsidR="00583A1A" w:rsidRPr="004A63FE">
        <w:rPr>
          <w:rFonts w:cs="Arial"/>
          <w:sz w:val="28"/>
          <w:szCs w:val="28"/>
          <w:lang w:val="el-GR"/>
        </w:rPr>
        <w:t>η οδική συνείδηση</w:t>
      </w:r>
      <w:r w:rsidRPr="004A63FE">
        <w:rPr>
          <w:rFonts w:cs="Arial"/>
          <w:sz w:val="28"/>
          <w:szCs w:val="28"/>
          <w:lang w:val="el-GR"/>
        </w:rPr>
        <w:t xml:space="preserve">. </w:t>
      </w:r>
      <w:r w:rsidR="00583A1A" w:rsidRPr="004A63FE">
        <w:rPr>
          <w:rFonts w:cs="Arial"/>
          <w:sz w:val="28"/>
          <w:szCs w:val="28"/>
          <w:lang w:val="el-GR"/>
        </w:rPr>
        <w:t>Οδική συνείδηση οφείλουν να επιδεικνύουν και οι ίδιοι οι πεζοί</w:t>
      </w:r>
      <w:r w:rsidR="00957F69" w:rsidRPr="004A63FE">
        <w:rPr>
          <w:rFonts w:cs="Arial"/>
          <w:sz w:val="28"/>
          <w:szCs w:val="28"/>
          <w:lang w:val="el-GR"/>
        </w:rPr>
        <w:t xml:space="preserve">, φέροντας </w:t>
      </w:r>
      <w:r w:rsidR="00957F69" w:rsidRPr="004A63FE">
        <w:rPr>
          <w:rFonts w:cs="Arial"/>
          <w:color w:val="000000"/>
          <w:sz w:val="28"/>
          <w:szCs w:val="28"/>
          <w:shd w:val="clear" w:color="auto" w:fill="FFFFFF"/>
          <w:lang w:val="el-GR"/>
        </w:rPr>
        <w:t>ανακλαστικά ρούχα και αξεσουάρ</w:t>
      </w:r>
      <w:r w:rsidR="00F27176" w:rsidRPr="004A63FE">
        <w:rPr>
          <w:rFonts w:cs="Arial"/>
          <w:color w:val="000000"/>
          <w:sz w:val="28"/>
          <w:szCs w:val="28"/>
          <w:shd w:val="clear" w:color="auto" w:fill="FFFFFF"/>
          <w:lang w:val="el-GR"/>
        </w:rPr>
        <w:t>, χρησιμοποιώντας</w:t>
      </w:r>
      <w:r w:rsidR="009218A6" w:rsidRPr="004A63FE">
        <w:rPr>
          <w:rFonts w:cs="Arial"/>
          <w:color w:val="000000"/>
          <w:sz w:val="28"/>
          <w:szCs w:val="28"/>
          <w:shd w:val="clear" w:color="auto" w:fill="FFFFFF"/>
          <w:lang w:val="el-GR"/>
        </w:rPr>
        <w:t xml:space="preserve"> </w:t>
      </w:r>
      <w:r w:rsidR="00F27176" w:rsidRPr="004A63FE">
        <w:rPr>
          <w:rFonts w:cs="Arial"/>
          <w:color w:val="000000"/>
          <w:sz w:val="28"/>
          <w:szCs w:val="28"/>
          <w:shd w:val="clear" w:color="auto" w:fill="FFFFFF"/>
          <w:lang w:val="el-GR"/>
        </w:rPr>
        <w:t xml:space="preserve">το </w:t>
      </w:r>
      <w:r w:rsidR="009218A6" w:rsidRPr="004A63FE">
        <w:rPr>
          <w:rFonts w:cs="Arial"/>
          <w:color w:val="000000"/>
          <w:sz w:val="28"/>
          <w:szCs w:val="28"/>
          <w:shd w:val="clear" w:color="auto" w:fill="FFFFFF"/>
          <w:lang w:val="el-GR"/>
        </w:rPr>
        <w:t>πεζοδρ</w:t>
      </w:r>
      <w:r w:rsidR="00F27176" w:rsidRPr="004A63FE">
        <w:rPr>
          <w:rFonts w:cs="Arial"/>
          <w:color w:val="000000"/>
          <w:sz w:val="28"/>
          <w:szCs w:val="28"/>
          <w:shd w:val="clear" w:color="auto" w:fill="FFFFFF"/>
          <w:lang w:val="el-GR"/>
        </w:rPr>
        <w:t>όμιο</w:t>
      </w:r>
      <w:r w:rsidR="009218A6" w:rsidRPr="004A63FE">
        <w:rPr>
          <w:rFonts w:cs="Arial"/>
          <w:color w:val="000000"/>
          <w:sz w:val="28"/>
          <w:szCs w:val="28"/>
          <w:shd w:val="clear" w:color="auto" w:fill="FFFFFF"/>
          <w:lang w:val="el-GR"/>
        </w:rPr>
        <w:t xml:space="preserve"> αντί </w:t>
      </w:r>
      <w:r w:rsidR="00F27176" w:rsidRPr="004A63FE">
        <w:rPr>
          <w:rFonts w:cs="Arial"/>
          <w:color w:val="000000"/>
          <w:sz w:val="28"/>
          <w:szCs w:val="28"/>
          <w:shd w:val="clear" w:color="auto" w:fill="FFFFFF"/>
          <w:lang w:val="el-GR"/>
        </w:rPr>
        <w:t>το οδόστρωμα</w:t>
      </w:r>
      <w:r w:rsidR="009218A6" w:rsidRPr="004A63FE">
        <w:rPr>
          <w:rFonts w:cs="Arial"/>
          <w:color w:val="000000"/>
          <w:sz w:val="28"/>
          <w:szCs w:val="28"/>
          <w:shd w:val="clear" w:color="auto" w:fill="FFFFFF"/>
          <w:lang w:val="el-GR"/>
        </w:rPr>
        <w:t xml:space="preserve"> και άλλα</w:t>
      </w:r>
      <w:r w:rsidR="00EA49DC" w:rsidRPr="004A63FE">
        <w:rPr>
          <w:rFonts w:cs="Arial"/>
          <w:color w:val="000000"/>
          <w:sz w:val="28"/>
          <w:szCs w:val="28"/>
          <w:shd w:val="clear" w:color="auto" w:fill="FFFFFF"/>
          <w:lang w:val="el-GR"/>
        </w:rPr>
        <w:t>, που είμαι βέβαιος ότι θα καλύψει η Δράση που εγκαινιάζεται σήμερα</w:t>
      </w:r>
      <w:r w:rsidR="009218A6" w:rsidRPr="004A63FE">
        <w:rPr>
          <w:rFonts w:cs="Arial"/>
          <w:color w:val="000000"/>
          <w:sz w:val="28"/>
          <w:szCs w:val="28"/>
          <w:shd w:val="clear" w:color="auto" w:fill="FFFFFF"/>
          <w:lang w:val="el-GR"/>
        </w:rPr>
        <w:t>.</w:t>
      </w:r>
    </w:p>
    <w:p w:rsidR="007374E8" w:rsidRPr="004A63FE" w:rsidRDefault="007374E8" w:rsidP="00466720">
      <w:pPr>
        <w:spacing w:line="360" w:lineRule="auto"/>
        <w:ind w:firstLine="720"/>
        <w:rPr>
          <w:rFonts w:cs="Arial"/>
          <w:color w:val="000000"/>
          <w:sz w:val="28"/>
          <w:szCs w:val="28"/>
          <w:shd w:val="clear" w:color="auto" w:fill="FFFFFF"/>
          <w:lang w:val="el-GR"/>
        </w:rPr>
      </w:pPr>
    </w:p>
    <w:p w:rsidR="0000283F" w:rsidRPr="004A63FE" w:rsidRDefault="007374E8" w:rsidP="0000283F">
      <w:pPr>
        <w:spacing w:line="360" w:lineRule="auto"/>
        <w:ind w:firstLine="720"/>
        <w:rPr>
          <w:rFonts w:cs="Arial"/>
          <w:sz w:val="28"/>
          <w:szCs w:val="28"/>
          <w:lang w:val="el-GR"/>
        </w:rPr>
      </w:pPr>
      <w:r w:rsidRPr="004A63FE">
        <w:rPr>
          <w:rFonts w:cs="Arial"/>
          <w:sz w:val="28"/>
          <w:szCs w:val="28"/>
          <w:lang w:val="el-GR"/>
        </w:rPr>
        <w:t xml:space="preserve">Το Υπουργείο Δικαιοσύνης και Δημόσιας Τάξης επιδιώκει και εξασφαλίζει την άρτια συνεργασία του με την Αστυνομία και τα άλλα συναρμόδια Υπουργεία στις δράσεις για ουσιαστική μεταστροφή της οδικής νοοτροπίας των πολιτών και τη δημιουργία κυκλοφοριακής αγωγής και συνείδησης. Σκοπός μας είναι να γίνει καθημερινή πράξη η αμυντική και προσεκτική οδήγηση, ιδίως </w:t>
      </w:r>
      <w:r w:rsidR="0000283F" w:rsidRPr="004A63FE">
        <w:rPr>
          <w:rFonts w:cs="Arial"/>
          <w:sz w:val="28"/>
          <w:szCs w:val="28"/>
          <w:lang w:val="el-GR"/>
        </w:rPr>
        <w:t xml:space="preserve">με την </w:t>
      </w:r>
      <w:r w:rsidR="002520EF" w:rsidRPr="004A63FE">
        <w:rPr>
          <w:rFonts w:cs="Arial"/>
          <w:sz w:val="28"/>
          <w:szCs w:val="28"/>
          <w:lang w:val="el-GR"/>
        </w:rPr>
        <w:t xml:space="preserve">κυριαρχία του αυτοκινήτου στις οδικές μεταφορές. </w:t>
      </w:r>
    </w:p>
    <w:p w:rsidR="0000283F" w:rsidRPr="004A63FE" w:rsidRDefault="0000283F" w:rsidP="0000283F">
      <w:pPr>
        <w:spacing w:line="360" w:lineRule="auto"/>
        <w:ind w:firstLine="720"/>
        <w:rPr>
          <w:rFonts w:cs="Arial"/>
          <w:sz w:val="28"/>
          <w:szCs w:val="28"/>
          <w:lang w:val="el-GR"/>
        </w:rPr>
      </w:pPr>
    </w:p>
    <w:p w:rsidR="009E0A31" w:rsidRPr="004A63FE" w:rsidRDefault="009E0A31" w:rsidP="009E0A31">
      <w:pPr>
        <w:spacing w:line="360" w:lineRule="auto"/>
        <w:ind w:firstLine="720"/>
        <w:rPr>
          <w:rStyle w:val="st1"/>
          <w:rFonts w:cs="Arial"/>
          <w:bCs/>
          <w:color w:val="000000"/>
          <w:sz w:val="28"/>
          <w:szCs w:val="28"/>
          <w:lang w:val="el-GR"/>
        </w:rPr>
      </w:pPr>
      <w:r w:rsidRPr="004A63FE">
        <w:rPr>
          <w:rStyle w:val="st1"/>
          <w:rFonts w:cs="Arial"/>
          <w:color w:val="222222"/>
          <w:sz w:val="28"/>
          <w:szCs w:val="28"/>
          <w:lang w:val="el-GR"/>
        </w:rPr>
        <w:t>Με τη σταθερή αύξηση της ποδηλασίας και του βαδίσματος σ</w:t>
      </w:r>
      <w:r w:rsidRPr="004A63FE">
        <w:rPr>
          <w:rStyle w:val="st1"/>
          <w:rFonts w:cs="Arial"/>
          <w:bCs/>
          <w:color w:val="000000"/>
          <w:sz w:val="28"/>
          <w:szCs w:val="28"/>
          <w:lang w:val="el-GR"/>
        </w:rPr>
        <w:t xml:space="preserve">την Ευρώπη, </w:t>
      </w:r>
      <w:r w:rsidR="00BB5328" w:rsidRPr="004A63FE">
        <w:rPr>
          <w:rStyle w:val="st1"/>
          <w:rFonts w:cs="Arial"/>
          <w:bCs/>
          <w:color w:val="000000"/>
          <w:sz w:val="28"/>
          <w:szCs w:val="28"/>
          <w:lang w:val="el-GR"/>
        </w:rPr>
        <w:t xml:space="preserve">αλλά και την περίοδο </w:t>
      </w:r>
      <w:r w:rsidR="00BB5328" w:rsidRPr="004A63FE">
        <w:rPr>
          <w:rFonts w:cs="Arial"/>
          <w:sz w:val="28"/>
          <w:szCs w:val="28"/>
          <w:lang w:val="el-GR"/>
        </w:rPr>
        <w:t>οικονομικής στενότητας που διανύουμε</w:t>
      </w:r>
      <w:r w:rsidR="00F26BF8" w:rsidRPr="004A63FE">
        <w:rPr>
          <w:rFonts w:cs="Arial"/>
          <w:sz w:val="28"/>
          <w:szCs w:val="28"/>
          <w:lang w:val="el-GR"/>
        </w:rPr>
        <w:t>,</w:t>
      </w:r>
      <w:r w:rsidR="00BB5328" w:rsidRPr="004A63FE">
        <w:rPr>
          <w:rStyle w:val="st1"/>
          <w:rFonts w:cs="Arial"/>
          <w:bCs/>
          <w:color w:val="000000"/>
          <w:sz w:val="28"/>
          <w:szCs w:val="28"/>
          <w:lang w:val="el-GR"/>
        </w:rPr>
        <w:t xml:space="preserve"> επιβάλλεται να</w:t>
      </w:r>
      <w:r w:rsidRPr="004A63FE">
        <w:rPr>
          <w:rStyle w:val="st1"/>
          <w:rFonts w:cs="Arial"/>
          <w:bCs/>
          <w:color w:val="000000"/>
          <w:sz w:val="28"/>
          <w:szCs w:val="28"/>
          <w:lang w:val="el-GR"/>
        </w:rPr>
        <w:t xml:space="preserve"> προωθήσουμε την ασφάλεια αυτών των οικονομικών</w:t>
      </w:r>
      <w:r w:rsidR="00BB5328" w:rsidRPr="004A63FE">
        <w:rPr>
          <w:rStyle w:val="st1"/>
          <w:rFonts w:cs="Arial"/>
          <w:bCs/>
          <w:color w:val="000000"/>
          <w:sz w:val="28"/>
          <w:szCs w:val="28"/>
          <w:lang w:val="el-GR"/>
        </w:rPr>
        <w:t>, ευεργετικών</w:t>
      </w:r>
      <w:r w:rsidRPr="004A63FE">
        <w:rPr>
          <w:rStyle w:val="st1"/>
          <w:rFonts w:cs="Arial"/>
          <w:bCs/>
          <w:color w:val="000000"/>
          <w:sz w:val="28"/>
          <w:szCs w:val="28"/>
          <w:lang w:val="el-GR"/>
        </w:rPr>
        <w:t xml:space="preserve"> και οικολογικών τρόπων μεταφοράς.</w:t>
      </w:r>
    </w:p>
    <w:p w:rsidR="009E0A31" w:rsidRPr="004A63FE" w:rsidRDefault="009E0A31" w:rsidP="009E0A31">
      <w:pPr>
        <w:ind w:firstLine="720"/>
        <w:rPr>
          <w:rStyle w:val="st1"/>
          <w:rFonts w:cs="Arial"/>
          <w:bCs/>
          <w:color w:val="000000"/>
          <w:sz w:val="28"/>
          <w:szCs w:val="28"/>
          <w:lang w:val="el-GR"/>
        </w:rPr>
      </w:pPr>
    </w:p>
    <w:p w:rsidR="006D097D" w:rsidRPr="004A63FE" w:rsidRDefault="00DC498A" w:rsidP="006D097D">
      <w:pPr>
        <w:spacing w:line="360" w:lineRule="auto"/>
        <w:ind w:firstLine="720"/>
        <w:rPr>
          <w:rFonts w:cs="Arial"/>
          <w:sz w:val="28"/>
          <w:szCs w:val="28"/>
          <w:lang w:val="el-GR"/>
        </w:rPr>
      </w:pPr>
      <w:r w:rsidRPr="004A63FE">
        <w:rPr>
          <w:rFonts w:cs="Arial"/>
          <w:sz w:val="28"/>
          <w:szCs w:val="28"/>
          <w:lang w:val="el-GR"/>
        </w:rPr>
        <w:t xml:space="preserve">Συγχαίρω θερμά, ακόμα μια φορά, </w:t>
      </w:r>
      <w:r w:rsidR="006D097D" w:rsidRPr="004A63FE">
        <w:rPr>
          <w:rFonts w:cs="Arial"/>
          <w:sz w:val="28"/>
          <w:szCs w:val="28"/>
          <w:lang w:val="el-GR"/>
        </w:rPr>
        <w:t xml:space="preserve">τους ανθρώπους του </w:t>
      </w:r>
      <w:r w:rsidR="006D097D" w:rsidRPr="004A63FE">
        <w:rPr>
          <w:rFonts w:cs="Arial"/>
          <w:sz w:val="28"/>
          <w:szCs w:val="28"/>
          <w:lang w:val="en-GB"/>
        </w:rPr>
        <w:t>REACTION</w:t>
      </w:r>
      <w:r w:rsidR="006D097D" w:rsidRPr="004A63FE">
        <w:rPr>
          <w:rFonts w:cs="Arial"/>
          <w:sz w:val="28"/>
          <w:szCs w:val="28"/>
          <w:lang w:val="el-GR"/>
        </w:rPr>
        <w:t xml:space="preserve"> καθώς και την Υπάτη Αρμοστεία της Αυστραλίας, για την πρωτοβουλία επικέντρωσης της διαφωτιστικής εκστρατείας στους πεζούς, οι οποίοι και λόγω της περιόδου του Πάσχα διατρέχουν αυξημένο κίνδυνο στο δρόμο τα βράδια. </w:t>
      </w:r>
    </w:p>
    <w:p w:rsidR="00703B31" w:rsidRPr="004A63FE" w:rsidRDefault="00703B31" w:rsidP="00466720">
      <w:pPr>
        <w:spacing w:line="360" w:lineRule="auto"/>
        <w:ind w:firstLine="720"/>
        <w:rPr>
          <w:rFonts w:cs="Arial"/>
          <w:sz w:val="28"/>
          <w:szCs w:val="28"/>
          <w:lang w:val="el-GR"/>
        </w:rPr>
      </w:pPr>
    </w:p>
    <w:p w:rsidR="00703B31" w:rsidRPr="004A63FE" w:rsidRDefault="00703B31" w:rsidP="00F26BF8">
      <w:pPr>
        <w:spacing w:line="360" w:lineRule="auto"/>
        <w:ind w:firstLine="720"/>
        <w:rPr>
          <w:rFonts w:cs="Arial"/>
          <w:sz w:val="28"/>
          <w:szCs w:val="28"/>
          <w:lang w:val="el-GR"/>
        </w:rPr>
      </w:pPr>
      <w:r w:rsidRPr="004A63FE">
        <w:rPr>
          <w:rFonts w:cs="Arial"/>
          <w:sz w:val="28"/>
          <w:szCs w:val="28"/>
          <w:lang w:val="el-GR"/>
        </w:rPr>
        <w:t xml:space="preserve">Κλείνω, διαβεβαιώνοντας ότι το Υπουργείο Δικαιοσύνης και Δημόσιας Τάξης θα βρίσκεται πάντα δίπλα σε όλους τους φορείς, κυβερνητικούς και μη κυβερνητικούς, που συμβάλλουν έμπρακτα στο θέμα της οδικής ασφάλειας. </w:t>
      </w:r>
    </w:p>
    <w:p w:rsidR="00703B31" w:rsidRPr="004A63FE" w:rsidRDefault="00703B31" w:rsidP="00703B31">
      <w:pPr>
        <w:spacing w:line="360" w:lineRule="auto"/>
        <w:rPr>
          <w:rFonts w:cs="Arial"/>
          <w:b/>
          <w:sz w:val="28"/>
          <w:szCs w:val="28"/>
          <w:lang w:val="el-GR"/>
        </w:rPr>
      </w:pPr>
    </w:p>
    <w:p w:rsidR="001D2B2E" w:rsidRDefault="001D2B2E" w:rsidP="001D2B2E">
      <w:pPr>
        <w:ind w:firstLine="720"/>
        <w:jc w:val="center"/>
        <w:rPr>
          <w:rFonts w:eastAsia="Times New Roman" w:cs="Arial"/>
          <w:sz w:val="28"/>
          <w:szCs w:val="28"/>
          <w:lang w:val="el-GR"/>
        </w:rPr>
      </w:pPr>
      <w:r w:rsidRPr="004A63FE">
        <w:rPr>
          <w:rFonts w:eastAsia="Times New Roman" w:cs="Arial"/>
          <w:sz w:val="28"/>
          <w:szCs w:val="28"/>
          <w:lang w:val="el-GR"/>
        </w:rPr>
        <w:t>~~~~~~~~~~~~~~~~~~~~~~~</w:t>
      </w:r>
    </w:p>
    <w:p w:rsidR="004A63FE" w:rsidRDefault="004A63FE" w:rsidP="001D2B2E">
      <w:pPr>
        <w:ind w:firstLine="720"/>
        <w:jc w:val="center"/>
        <w:rPr>
          <w:rFonts w:eastAsia="Times New Roman" w:cs="Arial"/>
          <w:sz w:val="28"/>
          <w:szCs w:val="28"/>
          <w:lang w:val="el-GR"/>
        </w:rPr>
      </w:pPr>
    </w:p>
    <w:p w:rsidR="004A63FE" w:rsidRDefault="004A63FE" w:rsidP="001D2B2E">
      <w:pPr>
        <w:ind w:firstLine="720"/>
        <w:jc w:val="center"/>
        <w:rPr>
          <w:rFonts w:eastAsia="Times New Roman" w:cs="Arial"/>
          <w:sz w:val="28"/>
          <w:szCs w:val="28"/>
          <w:lang w:val="el-GR"/>
        </w:rPr>
      </w:pPr>
    </w:p>
    <w:p w:rsidR="004A63FE" w:rsidRDefault="004A63FE" w:rsidP="001D2B2E">
      <w:pPr>
        <w:ind w:firstLine="720"/>
        <w:jc w:val="center"/>
        <w:rPr>
          <w:rFonts w:eastAsia="Times New Roman" w:cs="Arial"/>
          <w:sz w:val="28"/>
          <w:szCs w:val="28"/>
          <w:lang w:val="el-GR"/>
        </w:rPr>
      </w:pPr>
    </w:p>
    <w:p w:rsidR="004A63FE" w:rsidRDefault="004A63FE" w:rsidP="001D2B2E">
      <w:pPr>
        <w:ind w:firstLine="720"/>
        <w:jc w:val="center"/>
        <w:rPr>
          <w:rFonts w:eastAsia="Times New Roman" w:cs="Arial"/>
          <w:sz w:val="28"/>
          <w:szCs w:val="28"/>
          <w:lang w:val="el-GR"/>
        </w:rPr>
      </w:pPr>
    </w:p>
    <w:p w:rsidR="004A63FE" w:rsidRPr="004A63FE" w:rsidRDefault="004A63FE" w:rsidP="001D2B2E">
      <w:pPr>
        <w:ind w:firstLine="720"/>
        <w:jc w:val="center"/>
        <w:rPr>
          <w:rFonts w:eastAsia="Times New Roman" w:cs="Arial"/>
          <w:sz w:val="28"/>
          <w:szCs w:val="28"/>
          <w:lang w:val="el-GR"/>
        </w:rPr>
      </w:pPr>
    </w:p>
    <w:p w:rsidR="00703B31" w:rsidRPr="004A63FE" w:rsidRDefault="001D2B2E" w:rsidP="00EA49DC">
      <w:pPr>
        <w:rPr>
          <w:rFonts w:cs="Arial"/>
          <w:sz w:val="28"/>
          <w:szCs w:val="28"/>
          <w:lang w:val="el-GR"/>
        </w:rPr>
      </w:pPr>
      <w:r w:rsidRPr="004A63FE">
        <w:rPr>
          <w:rFonts w:cs="Arial"/>
          <w:i/>
          <w:sz w:val="28"/>
          <w:szCs w:val="28"/>
          <w:lang w:val="el-GR"/>
        </w:rPr>
        <w:t xml:space="preserve">Τον χαιρετισμό εκφώνησε εκ μέρους του κ. Υπουργού ο </w:t>
      </w:r>
      <w:r w:rsidR="00F26BF8" w:rsidRPr="004A63FE">
        <w:rPr>
          <w:rFonts w:cs="Arial"/>
          <w:i/>
          <w:sz w:val="28"/>
          <w:szCs w:val="28"/>
          <w:lang w:val="el-GR"/>
        </w:rPr>
        <w:t xml:space="preserve">Αν. Γενικός Διευθυντής </w:t>
      </w:r>
      <w:r w:rsidRPr="004A63FE">
        <w:rPr>
          <w:rFonts w:cs="Arial"/>
          <w:i/>
          <w:sz w:val="28"/>
          <w:szCs w:val="28"/>
          <w:lang w:val="el-GR"/>
        </w:rPr>
        <w:t>κ. Ανδρέας Λουκά</w:t>
      </w:r>
      <w:r w:rsidR="00F26BF8" w:rsidRPr="004A63FE">
        <w:rPr>
          <w:rFonts w:cs="Arial"/>
          <w:i/>
          <w:sz w:val="28"/>
          <w:szCs w:val="28"/>
          <w:lang w:val="el-GR"/>
        </w:rPr>
        <w:t>.</w:t>
      </w:r>
    </w:p>
    <w:sectPr w:rsidR="00703B31" w:rsidRPr="004A63FE" w:rsidSect="00DC498A">
      <w:footerReference w:type="default" r:id="rId6"/>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128" w:rsidRDefault="00E73128" w:rsidP="006F3BE0">
      <w:r>
        <w:separator/>
      </w:r>
    </w:p>
  </w:endnote>
  <w:endnote w:type="continuationSeparator" w:id="1">
    <w:p w:rsidR="00E73128" w:rsidRDefault="00E73128" w:rsidP="006F3BE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180891"/>
      <w:docPartObj>
        <w:docPartGallery w:val="Page Numbers (Bottom of Page)"/>
        <w:docPartUnique/>
      </w:docPartObj>
    </w:sdtPr>
    <w:sdtContent>
      <w:p w:rsidR="006F3BE0" w:rsidRDefault="008D795E">
        <w:pPr>
          <w:pStyle w:val="Footer"/>
          <w:jc w:val="center"/>
        </w:pPr>
        <w:fldSimple w:instr=" PAGE   \* MERGEFORMAT ">
          <w:r w:rsidR="00CD50DE">
            <w:rPr>
              <w:noProof/>
            </w:rPr>
            <w:t>1</w:t>
          </w:r>
        </w:fldSimple>
      </w:p>
    </w:sdtContent>
  </w:sdt>
  <w:p w:rsidR="006F3BE0" w:rsidRDefault="006F3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128" w:rsidRDefault="00E73128" w:rsidP="006F3BE0">
      <w:r>
        <w:separator/>
      </w:r>
    </w:p>
  </w:footnote>
  <w:footnote w:type="continuationSeparator" w:id="1">
    <w:p w:rsidR="00E73128" w:rsidRDefault="00E73128" w:rsidP="006F3B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7830"/>
    <w:rsid w:val="0000283F"/>
    <w:rsid w:val="0001518B"/>
    <w:rsid w:val="00062FB7"/>
    <w:rsid w:val="00141F36"/>
    <w:rsid w:val="00142FDD"/>
    <w:rsid w:val="001939EC"/>
    <w:rsid w:val="001D2B2E"/>
    <w:rsid w:val="00200BFF"/>
    <w:rsid w:val="002520EF"/>
    <w:rsid w:val="00272C12"/>
    <w:rsid w:val="0038596A"/>
    <w:rsid w:val="003C211B"/>
    <w:rsid w:val="00457175"/>
    <w:rsid w:val="00466720"/>
    <w:rsid w:val="00492D61"/>
    <w:rsid w:val="004A63FE"/>
    <w:rsid w:val="004B17B3"/>
    <w:rsid w:val="005250A2"/>
    <w:rsid w:val="00583A1A"/>
    <w:rsid w:val="005A60E0"/>
    <w:rsid w:val="006576E1"/>
    <w:rsid w:val="006A7C5C"/>
    <w:rsid w:val="006D097D"/>
    <w:rsid w:val="006F3BE0"/>
    <w:rsid w:val="00703B31"/>
    <w:rsid w:val="00706E5C"/>
    <w:rsid w:val="007374E8"/>
    <w:rsid w:val="007D6293"/>
    <w:rsid w:val="007E4D9F"/>
    <w:rsid w:val="008A0D5E"/>
    <w:rsid w:val="008D4048"/>
    <w:rsid w:val="008D795E"/>
    <w:rsid w:val="009218A6"/>
    <w:rsid w:val="00940AD0"/>
    <w:rsid w:val="00957F69"/>
    <w:rsid w:val="009E0A31"/>
    <w:rsid w:val="00A06EDF"/>
    <w:rsid w:val="00A158B5"/>
    <w:rsid w:val="00A4163F"/>
    <w:rsid w:val="00A57830"/>
    <w:rsid w:val="00A61051"/>
    <w:rsid w:val="00B141E7"/>
    <w:rsid w:val="00B25369"/>
    <w:rsid w:val="00B73DCF"/>
    <w:rsid w:val="00B82E93"/>
    <w:rsid w:val="00BB5328"/>
    <w:rsid w:val="00C24807"/>
    <w:rsid w:val="00C94AA4"/>
    <w:rsid w:val="00CD50DE"/>
    <w:rsid w:val="00DC498A"/>
    <w:rsid w:val="00DE19D1"/>
    <w:rsid w:val="00E73128"/>
    <w:rsid w:val="00EA49DC"/>
    <w:rsid w:val="00F108C0"/>
    <w:rsid w:val="00F26BF8"/>
    <w:rsid w:val="00F27176"/>
    <w:rsid w:val="00FB6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703B31"/>
  </w:style>
  <w:style w:type="character" w:styleId="Hyperlink">
    <w:name w:val="Hyperlink"/>
    <w:basedOn w:val="DefaultParagraphFont"/>
    <w:uiPriority w:val="99"/>
    <w:unhideWhenUsed/>
    <w:rsid w:val="007E4D9F"/>
    <w:rPr>
      <w:color w:val="0000FF" w:themeColor="hyperlink"/>
      <w:u w:val="single"/>
    </w:rPr>
  </w:style>
  <w:style w:type="paragraph" w:styleId="Header">
    <w:name w:val="header"/>
    <w:basedOn w:val="Normal"/>
    <w:link w:val="HeaderChar"/>
    <w:uiPriority w:val="99"/>
    <w:semiHidden/>
    <w:unhideWhenUsed/>
    <w:rsid w:val="006F3BE0"/>
    <w:pPr>
      <w:tabs>
        <w:tab w:val="center" w:pos="4320"/>
        <w:tab w:val="right" w:pos="8640"/>
      </w:tabs>
    </w:pPr>
  </w:style>
  <w:style w:type="character" w:customStyle="1" w:styleId="HeaderChar">
    <w:name w:val="Header Char"/>
    <w:basedOn w:val="DefaultParagraphFont"/>
    <w:link w:val="Header"/>
    <w:uiPriority w:val="99"/>
    <w:semiHidden/>
    <w:rsid w:val="006F3BE0"/>
  </w:style>
  <w:style w:type="paragraph" w:styleId="Footer">
    <w:name w:val="footer"/>
    <w:basedOn w:val="Normal"/>
    <w:link w:val="FooterChar"/>
    <w:uiPriority w:val="99"/>
    <w:unhideWhenUsed/>
    <w:rsid w:val="006F3BE0"/>
    <w:pPr>
      <w:tabs>
        <w:tab w:val="center" w:pos="4320"/>
        <w:tab w:val="right" w:pos="8640"/>
      </w:tabs>
    </w:pPr>
  </w:style>
  <w:style w:type="character" w:customStyle="1" w:styleId="FooterChar">
    <w:name w:val="Footer Char"/>
    <w:basedOn w:val="DefaultParagraphFont"/>
    <w:link w:val="Footer"/>
    <w:uiPriority w:val="99"/>
    <w:rsid w:val="006F3BE0"/>
  </w:style>
  <w:style w:type="paragraph" w:styleId="BalloonText">
    <w:name w:val="Balloon Text"/>
    <w:basedOn w:val="Normal"/>
    <w:link w:val="BalloonTextChar"/>
    <w:uiPriority w:val="99"/>
    <w:semiHidden/>
    <w:unhideWhenUsed/>
    <w:rsid w:val="004A63FE"/>
    <w:rPr>
      <w:rFonts w:ascii="Tahoma" w:hAnsi="Tahoma" w:cs="Tahoma"/>
      <w:sz w:val="16"/>
      <w:szCs w:val="16"/>
    </w:rPr>
  </w:style>
  <w:style w:type="character" w:customStyle="1" w:styleId="BalloonTextChar">
    <w:name w:val="Balloon Text Char"/>
    <w:basedOn w:val="DefaultParagraphFont"/>
    <w:link w:val="BalloonText"/>
    <w:uiPriority w:val="99"/>
    <w:semiHidden/>
    <w:rsid w:val="004A6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cp:lastPrinted>2013-05-02T05:49:00Z</cp:lastPrinted>
  <dcterms:created xsi:type="dcterms:W3CDTF">2013-05-02T05:51:00Z</dcterms:created>
  <dcterms:modified xsi:type="dcterms:W3CDTF">2013-05-02T05:51:00Z</dcterms:modified>
</cp:coreProperties>
</file>